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B8C3" w14:textId="43EBA91A" w:rsidR="00146BFC" w:rsidRDefault="00146BFC" w:rsidP="00401D3C">
      <w:pPr>
        <w:rPr>
          <w:b/>
          <w:bCs/>
          <w:sz w:val="24"/>
          <w:szCs w:val="24"/>
        </w:rPr>
      </w:pPr>
    </w:p>
    <w:p w14:paraId="0159DD61" w14:textId="46FAAE31" w:rsidR="007F0C2A" w:rsidRPr="0085679C" w:rsidRDefault="007F0C2A" w:rsidP="0085679C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9F96A57" wp14:editId="2E758020">
            <wp:extent cx="2507732" cy="685165"/>
            <wp:effectExtent l="0" t="0" r="0" b="63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969" cy="71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CAA17" w14:textId="77777777" w:rsidR="00656ACF" w:rsidRDefault="00656ACF" w:rsidP="008B704F">
      <w:pPr>
        <w:jc w:val="center"/>
      </w:pPr>
    </w:p>
    <w:p w14:paraId="3C30D8B6" w14:textId="65CC33A0" w:rsidR="00656ACF" w:rsidRDefault="00656ACF" w:rsidP="00656ACF">
      <w:r w:rsidRPr="00920459">
        <w:rPr>
          <w:b/>
        </w:rPr>
        <w:t>NOTICE IS HEREBY GIVEN</w:t>
      </w:r>
      <w:r>
        <w:t xml:space="preserve"> that the </w:t>
      </w:r>
      <w:r w:rsidR="00E47B89">
        <w:t>Safe Neighborhoods and Crime Reduction Committee</w:t>
      </w:r>
      <w:r w:rsidR="00D32498">
        <w:t xml:space="preserve"> of the </w:t>
      </w:r>
      <w:r>
        <w:t>Southside Economic Development District will meet</w:t>
      </w:r>
      <w:r w:rsidR="00D32498">
        <w:t xml:space="preserve"> </w:t>
      </w:r>
      <w:r w:rsidR="00274D96">
        <w:t xml:space="preserve">on Monday, </w:t>
      </w:r>
      <w:r w:rsidR="00E47B89">
        <w:t>August 31, 2026</w:t>
      </w:r>
      <w:r w:rsidR="00756FA5">
        <w:t>,</w:t>
      </w:r>
      <w:r w:rsidR="00D32498">
        <w:t xml:space="preserve"> at </w:t>
      </w:r>
      <w:r w:rsidR="00E47B89">
        <w:t>11 a.m.</w:t>
      </w:r>
      <w:r w:rsidR="00274D96">
        <w:t xml:space="preserve"> at </w:t>
      </w:r>
      <w:r w:rsidR="00E47B89">
        <w:t>the Faith Harvest Baptist Church</w:t>
      </w:r>
      <w:r w:rsidR="00274D96">
        <w:t xml:space="preserve">, </w:t>
      </w:r>
      <w:r w:rsidR="000E4B93">
        <w:t xml:space="preserve">3701 </w:t>
      </w:r>
      <w:proofErr w:type="spellStart"/>
      <w:r w:rsidR="000E4B93">
        <w:t>Nutland</w:t>
      </w:r>
      <w:proofErr w:type="spellEnd"/>
      <w:r w:rsidR="000E4B93">
        <w:t xml:space="preserve"> Road</w:t>
      </w:r>
      <w:r w:rsidR="00274D96">
        <w:t>,</w:t>
      </w:r>
      <w:r w:rsidR="00D32498">
        <w:t xml:space="preserve"> to</w:t>
      </w:r>
      <w:r>
        <w:t xml:space="preserve"> consider the agenda items below. </w:t>
      </w:r>
    </w:p>
    <w:p w14:paraId="723A2211" w14:textId="3771BDF2" w:rsidR="00656ACF" w:rsidRPr="00A81D90" w:rsidRDefault="00656ACF" w:rsidP="00656ACF">
      <w:r w:rsidRPr="00920459">
        <w:rPr>
          <w:b/>
        </w:rPr>
        <w:t>NOTICE IS FURTHER GIVEN</w:t>
      </w:r>
      <w:r>
        <w:t xml:space="preserve"> that the SEDD reserves the right to change, add to</w:t>
      </w:r>
      <w:r w:rsidR="00756FA5">
        <w:t>,</w:t>
      </w:r>
      <w:r>
        <w:t xml:space="preserve"> or delete any item listed on the attached agenda. All interested </w:t>
      </w:r>
      <w:proofErr w:type="gramStart"/>
      <w:r>
        <w:t>persons</w:t>
      </w:r>
      <w:proofErr w:type="gramEnd"/>
      <w:r>
        <w:t xml:space="preserve"> are invited to attend this meeting.</w:t>
      </w:r>
    </w:p>
    <w:p w14:paraId="77C0F39F" w14:textId="522B6D90" w:rsidR="00FE2F02" w:rsidRPr="00FE2F02" w:rsidRDefault="00631249" w:rsidP="008B704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Agenda</w:t>
      </w:r>
    </w:p>
    <w:p w14:paraId="6CD42D03" w14:textId="26659309" w:rsidR="00AD5AF8" w:rsidRDefault="005A2A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31</w:t>
      </w:r>
      <w:r w:rsidR="00AD5AF8">
        <w:rPr>
          <w:b/>
          <w:sz w:val="24"/>
          <w:szCs w:val="24"/>
        </w:rPr>
        <w:t>, 2026</w:t>
      </w:r>
      <w:r w:rsidR="00274D96">
        <w:rPr>
          <w:b/>
          <w:sz w:val="24"/>
          <w:szCs w:val="24"/>
        </w:rPr>
        <w:t xml:space="preserve">  </w:t>
      </w:r>
    </w:p>
    <w:p w14:paraId="404BCE50" w14:textId="609FA050" w:rsidR="00E53CC6" w:rsidRPr="00622072" w:rsidRDefault="005A2ADB">
      <w:pPr>
        <w:jc w:val="center"/>
        <w:rPr>
          <w:b/>
        </w:rPr>
      </w:pPr>
      <w:r>
        <w:rPr>
          <w:b/>
        </w:rPr>
        <w:t>11:00</w:t>
      </w:r>
      <w:r w:rsidR="00E53CC6">
        <w:rPr>
          <w:b/>
        </w:rPr>
        <w:t xml:space="preserve"> </w:t>
      </w:r>
      <w:r>
        <w:rPr>
          <w:b/>
        </w:rPr>
        <w:t>a</w:t>
      </w:r>
      <w:r w:rsidR="00E53CC6">
        <w:rPr>
          <w:b/>
        </w:rPr>
        <w:t>.m.</w:t>
      </w:r>
    </w:p>
    <w:p w14:paraId="2DFED9DB" w14:textId="0DFF55B1" w:rsidR="009D5360" w:rsidRDefault="009D5360">
      <w:pPr>
        <w:jc w:val="center"/>
        <w:rPr>
          <w:b/>
          <w:bCs/>
          <w:sz w:val="24"/>
          <w:szCs w:val="24"/>
        </w:rPr>
      </w:pPr>
    </w:p>
    <w:p w14:paraId="593E9518" w14:textId="77777777" w:rsidR="00AB7792" w:rsidRPr="00AB7792" w:rsidRDefault="00AB7792" w:rsidP="00AB7792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E101A"/>
        </w:rPr>
      </w:pPr>
      <w:r>
        <w:rPr>
          <w:rFonts w:eastAsia="Times New Roman" w:cstheme="minorHAnsi"/>
          <w:b/>
          <w:bCs/>
          <w:color w:val="0E101A"/>
        </w:rPr>
        <w:t>Roll Call:</w:t>
      </w:r>
    </w:p>
    <w:p w14:paraId="7CC18A9F" w14:textId="1A434965" w:rsidR="00D32498" w:rsidRDefault="005A2ADB" w:rsidP="00D32498">
      <w:pPr>
        <w:pStyle w:val="ListParagraph"/>
        <w:spacing w:after="0" w:line="240" w:lineRule="auto"/>
        <w:rPr>
          <w:rFonts w:eastAsia="Times New Roman" w:cstheme="minorHAnsi"/>
          <w:color w:val="0E101A"/>
        </w:rPr>
      </w:pPr>
      <w:r>
        <w:rPr>
          <w:rFonts w:eastAsia="Times New Roman" w:cstheme="minorHAnsi"/>
          <w:color w:val="0E101A"/>
        </w:rPr>
        <w:t>Roosevelt Wright, Jr.</w:t>
      </w:r>
      <w:r w:rsidR="00AB7792" w:rsidRPr="00AB7792">
        <w:rPr>
          <w:rFonts w:eastAsia="Times New Roman" w:cstheme="minorHAnsi"/>
          <w:color w:val="0E101A"/>
        </w:rPr>
        <w:t xml:space="preserve">, </w:t>
      </w:r>
      <w:r>
        <w:rPr>
          <w:rFonts w:eastAsia="Times New Roman" w:cstheme="minorHAnsi"/>
          <w:color w:val="0E101A"/>
        </w:rPr>
        <w:t>Monyea Hampton</w:t>
      </w:r>
      <w:r w:rsidR="00756FA5">
        <w:rPr>
          <w:rFonts w:eastAsia="Times New Roman" w:cstheme="minorHAnsi"/>
          <w:color w:val="0E101A"/>
        </w:rPr>
        <w:t xml:space="preserve">, </w:t>
      </w:r>
      <w:r>
        <w:rPr>
          <w:rFonts w:eastAsia="Times New Roman" w:cstheme="minorHAnsi"/>
          <w:color w:val="0E101A"/>
        </w:rPr>
        <w:t>Michael Douglas</w:t>
      </w:r>
      <w:r w:rsidR="00274D96">
        <w:rPr>
          <w:rFonts w:eastAsia="Times New Roman" w:cstheme="minorHAnsi"/>
          <w:color w:val="0E101A"/>
        </w:rPr>
        <w:t>, Vicki Lang (Ex officio)</w:t>
      </w:r>
    </w:p>
    <w:p w14:paraId="397A108C" w14:textId="77777777" w:rsidR="00D32498" w:rsidRDefault="00D32498" w:rsidP="00D32498">
      <w:pPr>
        <w:pStyle w:val="ListParagraph"/>
        <w:spacing w:after="0" w:line="240" w:lineRule="auto"/>
        <w:rPr>
          <w:rFonts w:eastAsia="Times New Roman" w:cstheme="minorHAnsi"/>
          <w:color w:val="0E101A"/>
        </w:rPr>
      </w:pPr>
    </w:p>
    <w:p w14:paraId="242CFFB6" w14:textId="359B1093" w:rsidR="00B42510" w:rsidRPr="00D32498" w:rsidRDefault="00B42510" w:rsidP="00D32498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E101A"/>
        </w:rPr>
      </w:pPr>
      <w:r w:rsidRPr="00D32498">
        <w:rPr>
          <w:rFonts w:eastAsia="Times New Roman" w:cstheme="minorHAnsi"/>
          <w:b/>
          <w:bCs/>
          <w:color w:val="0E101A"/>
        </w:rPr>
        <w:t>INVOCATION:</w:t>
      </w:r>
    </w:p>
    <w:p w14:paraId="717D3C29" w14:textId="74799F5A" w:rsidR="00E64F0E" w:rsidRDefault="00E64F0E" w:rsidP="00E64F0E">
      <w:pPr>
        <w:spacing w:after="0" w:line="240" w:lineRule="auto"/>
        <w:rPr>
          <w:rFonts w:eastAsia="Times New Roman" w:cstheme="minorHAnsi"/>
          <w:color w:val="0E101A"/>
        </w:rPr>
      </w:pPr>
    </w:p>
    <w:p w14:paraId="78E341B1" w14:textId="5841F067" w:rsidR="00E64F0E" w:rsidRDefault="00F05D07" w:rsidP="00E64F0E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E101A"/>
        </w:rPr>
      </w:pPr>
      <w:r>
        <w:rPr>
          <w:rFonts w:eastAsia="Times New Roman" w:cstheme="minorHAnsi"/>
          <w:b/>
          <w:bCs/>
          <w:color w:val="0E101A"/>
        </w:rPr>
        <w:t xml:space="preserve">ACTION: </w:t>
      </w:r>
      <w:r w:rsidR="005A2ADB">
        <w:rPr>
          <w:rFonts w:eastAsia="Times New Roman" w:cstheme="minorHAnsi"/>
          <w:color w:val="0E101A"/>
        </w:rPr>
        <w:t>The committee will consider recommending</w:t>
      </w:r>
      <w:r w:rsidR="0092119F">
        <w:rPr>
          <w:rFonts w:eastAsia="Times New Roman" w:cstheme="minorHAnsi"/>
          <w:color w:val="0E101A"/>
        </w:rPr>
        <w:t xml:space="preserve"> to the SEDD Board the </w:t>
      </w:r>
      <w:proofErr w:type="gramStart"/>
      <w:r w:rsidR="0092119F">
        <w:rPr>
          <w:rFonts w:eastAsia="Times New Roman" w:cstheme="minorHAnsi"/>
          <w:color w:val="0E101A"/>
        </w:rPr>
        <w:t>inclusion of the infill</w:t>
      </w:r>
      <w:proofErr w:type="gramEnd"/>
      <w:r w:rsidR="0092119F">
        <w:rPr>
          <w:rFonts w:eastAsia="Times New Roman" w:cstheme="minorHAnsi"/>
          <w:color w:val="0E101A"/>
        </w:rPr>
        <w:t xml:space="preserve"> of open ditches in Districts 3, 4, and </w:t>
      </w:r>
      <w:r w:rsidR="005A2ADB">
        <w:rPr>
          <w:rFonts w:eastAsia="Times New Roman" w:cstheme="minorHAnsi"/>
          <w:color w:val="0E101A"/>
        </w:rPr>
        <w:t xml:space="preserve">5 target areas as part of the TIF projects </w:t>
      </w:r>
      <w:r w:rsidR="0092119F">
        <w:rPr>
          <w:rFonts w:eastAsia="Times New Roman" w:cstheme="minorHAnsi"/>
          <w:color w:val="0E101A"/>
        </w:rPr>
        <w:t>packet (Estimated total costs $13.6 million; culverts alone $5.4 million).</w:t>
      </w:r>
      <w:r w:rsidR="005A2ADB">
        <w:rPr>
          <w:rFonts w:eastAsia="Times New Roman" w:cstheme="minorHAnsi"/>
          <w:color w:val="0E101A"/>
        </w:rPr>
        <w:t xml:space="preserve"> </w:t>
      </w:r>
    </w:p>
    <w:p w14:paraId="77990FFF" w14:textId="77777777" w:rsidR="002E1392" w:rsidRPr="002E1392" w:rsidRDefault="002E1392" w:rsidP="002E1392">
      <w:pPr>
        <w:pStyle w:val="ListParagraph"/>
        <w:rPr>
          <w:rFonts w:eastAsia="Times New Roman" w:cstheme="minorHAnsi"/>
          <w:color w:val="0E101A"/>
        </w:rPr>
      </w:pPr>
    </w:p>
    <w:p w14:paraId="01FA3A3E" w14:textId="0684C3A6" w:rsidR="002E1392" w:rsidRPr="00756FA5" w:rsidRDefault="002E1392" w:rsidP="00E64F0E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color w:val="0E101A"/>
        </w:rPr>
      </w:pPr>
      <w:r w:rsidRPr="00212A1F">
        <w:rPr>
          <w:rFonts w:eastAsia="Times New Roman" w:cstheme="minorHAnsi"/>
          <w:b/>
          <w:bCs/>
          <w:color w:val="0E101A"/>
        </w:rPr>
        <w:t>ACTION:</w:t>
      </w:r>
      <w:r>
        <w:rPr>
          <w:rFonts w:eastAsia="Times New Roman" w:cstheme="minorHAnsi"/>
          <w:color w:val="0E101A"/>
        </w:rPr>
        <w:t xml:space="preserve"> The committee will consider recommending to the SEDD Board the adoption of a “Good Neighbor” Awards initiative that would promote neighborhood beautification, cleanup</w:t>
      </w:r>
      <w:r w:rsidR="00212A1F">
        <w:rPr>
          <w:rFonts w:eastAsia="Times New Roman" w:cstheme="minorHAnsi"/>
          <w:color w:val="0E101A"/>
        </w:rPr>
        <w:t xml:space="preserve">, and individual services in Districts 3, 4, and </w:t>
      </w:r>
      <w:r>
        <w:rPr>
          <w:rFonts w:eastAsia="Times New Roman" w:cstheme="minorHAnsi"/>
          <w:color w:val="0E101A"/>
        </w:rPr>
        <w:t>5; that a chairperson be selected and authorized to plan the initiative</w:t>
      </w:r>
      <w:r w:rsidR="00B17A2F">
        <w:rPr>
          <w:rFonts w:eastAsia="Times New Roman" w:cstheme="minorHAnsi"/>
          <w:color w:val="0E101A"/>
        </w:rPr>
        <w:t xml:space="preserve"> subject to SEDD Board approval.</w:t>
      </w:r>
    </w:p>
    <w:p w14:paraId="1157364D" w14:textId="78196D1A" w:rsidR="00346707" w:rsidRPr="001666A0" w:rsidRDefault="00AB7792" w:rsidP="00346707">
      <w:pPr>
        <w:spacing w:after="0" w:line="240" w:lineRule="auto"/>
        <w:rPr>
          <w:rFonts w:eastAsia="Times New Roman" w:cstheme="minorHAnsi"/>
          <w:b/>
          <w:bCs/>
          <w:color w:val="0E101A"/>
        </w:rPr>
      </w:pPr>
      <w:r>
        <w:rPr>
          <w:rFonts w:eastAsia="Times New Roman" w:cstheme="minorHAnsi"/>
          <w:b/>
          <w:bCs/>
          <w:color w:val="0E101A"/>
        </w:rPr>
        <w:t xml:space="preserve">     </w:t>
      </w:r>
    </w:p>
    <w:p w14:paraId="3AFF1A71" w14:textId="051A1A84" w:rsidR="00E53CC6" w:rsidRPr="00E74DF6" w:rsidRDefault="00E53CC6" w:rsidP="00AB7792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b/>
          <w:bCs/>
          <w:color w:val="0E101A"/>
        </w:rPr>
      </w:pPr>
      <w:r w:rsidRPr="00E74DF6">
        <w:rPr>
          <w:rFonts w:eastAsia="Times New Roman" w:cstheme="minorHAnsi"/>
          <w:b/>
          <w:bCs/>
          <w:color w:val="0E101A"/>
        </w:rPr>
        <w:t>CITIZEN PARTICIPATION</w:t>
      </w:r>
    </w:p>
    <w:p w14:paraId="734718DD" w14:textId="77777777" w:rsidR="00E53CC6" w:rsidRPr="00E53CC6" w:rsidRDefault="00E53CC6" w:rsidP="00E53CC6">
      <w:pPr>
        <w:pStyle w:val="ListParagraph"/>
        <w:rPr>
          <w:rFonts w:eastAsia="Times New Roman" w:cstheme="minorHAnsi"/>
          <w:color w:val="0E101A"/>
        </w:rPr>
      </w:pPr>
    </w:p>
    <w:p w14:paraId="5577E2DD" w14:textId="40336ACF" w:rsidR="00765230" w:rsidRDefault="00E53CC6" w:rsidP="00AB7792">
      <w:pPr>
        <w:pStyle w:val="ListParagraph"/>
        <w:numPr>
          <w:ilvl w:val="0"/>
          <w:numId w:val="36"/>
        </w:numPr>
        <w:spacing w:after="0" w:line="240" w:lineRule="auto"/>
        <w:rPr>
          <w:rFonts w:eastAsia="Times New Roman" w:cstheme="minorHAnsi"/>
          <w:b/>
          <w:bCs/>
          <w:color w:val="0E101A"/>
        </w:rPr>
      </w:pPr>
      <w:r w:rsidRPr="00E74DF6">
        <w:rPr>
          <w:rFonts w:eastAsia="Times New Roman" w:cstheme="minorHAnsi"/>
          <w:b/>
          <w:bCs/>
          <w:color w:val="0E101A"/>
        </w:rPr>
        <w:t>ADJOURN</w:t>
      </w:r>
    </w:p>
    <w:p w14:paraId="0F9556A0" w14:textId="7A568FB2" w:rsidR="00765230" w:rsidRDefault="00765230">
      <w:pPr>
        <w:rPr>
          <w:rFonts w:eastAsia="Times New Roman" w:cstheme="minorHAnsi"/>
          <w:b/>
          <w:bCs/>
          <w:color w:val="0E101A"/>
        </w:rPr>
      </w:pPr>
    </w:p>
    <w:sectPr w:rsidR="00765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6642" w14:textId="77777777" w:rsidR="00073ABC" w:rsidRDefault="00073ABC" w:rsidP="00A50D7E">
      <w:pPr>
        <w:spacing w:after="0" w:line="240" w:lineRule="auto"/>
      </w:pPr>
      <w:r>
        <w:separator/>
      </w:r>
    </w:p>
  </w:endnote>
  <w:endnote w:type="continuationSeparator" w:id="0">
    <w:p w14:paraId="3F8940DC" w14:textId="77777777" w:rsidR="00073ABC" w:rsidRDefault="00073ABC" w:rsidP="00A50D7E">
      <w:pPr>
        <w:spacing w:after="0" w:line="240" w:lineRule="auto"/>
      </w:pPr>
      <w:r>
        <w:continuationSeparator/>
      </w:r>
    </w:p>
  </w:endnote>
  <w:endnote w:type="continuationNotice" w:id="1">
    <w:p w14:paraId="3F902F3C" w14:textId="77777777" w:rsidR="00073ABC" w:rsidRDefault="00073A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B176" w14:textId="77777777" w:rsidR="00073ABC" w:rsidRDefault="00073ABC" w:rsidP="00A50D7E">
      <w:pPr>
        <w:spacing w:after="0" w:line="240" w:lineRule="auto"/>
      </w:pPr>
      <w:r>
        <w:separator/>
      </w:r>
    </w:p>
  </w:footnote>
  <w:footnote w:type="continuationSeparator" w:id="0">
    <w:p w14:paraId="24DFF01A" w14:textId="77777777" w:rsidR="00073ABC" w:rsidRDefault="00073ABC" w:rsidP="00A50D7E">
      <w:pPr>
        <w:spacing w:after="0" w:line="240" w:lineRule="auto"/>
      </w:pPr>
      <w:r>
        <w:continuationSeparator/>
      </w:r>
    </w:p>
  </w:footnote>
  <w:footnote w:type="continuationNotice" w:id="1">
    <w:p w14:paraId="423A6FD5" w14:textId="77777777" w:rsidR="00073ABC" w:rsidRDefault="00073A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FEC"/>
    <w:multiLevelType w:val="multilevel"/>
    <w:tmpl w:val="A8D43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6E6B"/>
    <w:multiLevelType w:val="hybridMultilevel"/>
    <w:tmpl w:val="BF28D2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116D7"/>
    <w:multiLevelType w:val="hybridMultilevel"/>
    <w:tmpl w:val="DE7AA2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AF3F76"/>
    <w:multiLevelType w:val="hybridMultilevel"/>
    <w:tmpl w:val="E0EC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371D"/>
    <w:multiLevelType w:val="multilevel"/>
    <w:tmpl w:val="42121D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A6437"/>
    <w:multiLevelType w:val="multilevel"/>
    <w:tmpl w:val="B54809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5753A"/>
    <w:multiLevelType w:val="hybridMultilevel"/>
    <w:tmpl w:val="F060449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70754"/>
    <w:multiLevelType w:val="multilevel"/>
    <w:tmpl w:val="9064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76B5C"/>
    <w:multiLevelType w:val="multilevel"/>
    <w:tmpl w:val="FC5C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236B25"/>
    <w:multiLevelType w:val="hybridMultilevel"/>
    <w:tmpl w:val="882CA940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1FE00A46"/>
    <w:multiLevelType w:val="hybridMultilevel"/>
    <w:tmpl w:val="EE1EA5C0"/>
    <w:lvl w:ilvl="0" w:tplc="FFFFFFFF">
      <w:start w:val="1"/>
      <w:numFmt w:val="low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241B4C30"/>
    <w:multiLevelType w:val="hybridMultilevel"/>
    <w:tmpl w:val="5DE817E2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12C3D"/>
    <w:multiLevelType w:val="hybridMultilevel"/>
    <w:tmpl w:val="E0EC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C34C1"/>
    <w:multiLevelType w:val="hybridMultilevel"/>
    <w:tmpl w:val="289EC0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8338C"/>
    <w:multiLevelType w:val="hybridMultilevel"/>
    <w:tmpl w:val="A240090E"/>
    <w:lvl w:ilvl="0" w:tplc="FCF4D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45788"/>
    <w:multiLevelType w:val="multilevel"/>
    <w:tmpl w:val="98FED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30E63"/>
    <w:multiLevelType w:val="hybridMultilevel"/>
    <w:tmpl w:val="FDA2B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723DF"/>
    <w:multiLevelType w:val="hybridMultilevel"/>
    <w:tmpl w:val="F334BB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24FEB"/>
    <w:multiLevelType w:val="multilevel"/>
    <w:tmpl w:val="62C0D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52991"/>
    <w:multiLevelType w:val="multilevel"/>
    <w:tmpl w:val="CB6EF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0A7F19"/>
    <w:multiLevelType w:val="multilevel"/>
    <w:tmpl w:val="5A7C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646AE1"/>
    <w:multiLevelType w:val="hybridMultilevel"/>
    <w:tmpl w:val="E0EC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B72C3"/>
    <w:multiLevelType w:val="hybridMultilevel"/>
    <w:tmpl w:val="64CC62E2"/>
    <w:lvl w:ilvl="0" w:tplc="D4F42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B2F46"/>
    <w:multiLevelType w:val="hybridMultilevel"/>
    <w:tmpl w:val="80304BE8"/>
    <w:lvl w:ilvl="0" w:tplc="7EA28B4E">
      <w:start w:val="1"/>
      <w:numFmt w:val="decimal"/>
      <w:lvlText w:val="%1."/>
      <w:lvlJc w:val="left"/>
      <w:pPr>
        <w:ind w:left="900" w:hanging="360"/>
      </w:pPr>
      <w:rPr>
        <w:rFonts w:hint="default"/>
        <w:w w:val="100"/>
        <w:lang w:val="en-US" w:eastAsia="en-US" w:bidi="ar-SA"/>
      </w:rPr>
    </w:lvl>
    <w:lvl w:ilvl="1" w:tplc="BCB64B2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F5F08E2E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206C1770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6442D742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B4A6F0C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B8B8DEEE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7" w:tplc="FA3C9C8E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64323E38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66C7152"/>
    <w:multiLevelType w:val="multilevel"/>
    <w:tmpl w:val="35207E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DE03CB"/>
    <w:multiLevelType w:val="hybridMultilevel"/>
    <w:tmpl w:val="0A524722"/>
    <w:lvl w:ilvl="0" w:tplc="FFFFFFF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524D10D7"/>
    <w:multiLevelType w:val="hybridMultilevel"/>
    <w:tmpl w:val="759C6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D6BD3"/>
    <w:multiLevelType w:val="hybridMultilevel"/>
    <w:tmpl w:val="AB009DFC"/>
    <w:lvl w:ilvl="0" w:tplc="157ECA4E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8" w15:restartNumberingAfterBreak="0">
    <w:nsid w:val="5BC734B3"/>
    <w:multiLevelType w:val="hybridMultilevel"/>
    <w:tmpl w:val="E0EC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D1613"/>
    <w:multiLevelType w:val="multilevel"/>
    <w:tmpl w:val="148224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0E04D5"/>
    <w:multiLevelType w:val="hybridMultilevel"/>
    <w:tmpl w:val="2C843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D22A29"/>
    <w:multiLevelType w:val="multilevel"/>
    <w:tmpl w:val="3F4A4E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A6AA2"/>
    <w:multiLevelType w:val="multilevel"/>
    <w:tmpl w:val="5430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462732"/>
    <w:multiLevelType w:val="hybridMultilevel"/>
    <w:tmpl w:val="289EC0CE"/>
    <w:lvl w:ilvl="0" w:tplc="5ED47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31E8A"/>
    <w:multiLevelType w:val="hybridMultilevel"/>
    <w:tmpl w:val="E0EC6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C17AB"/>
    <w:multiLevelType w:val="hybridMultilevel"/>
    <w:tmpl w:val="4DFE685A"/>
    <w:lvl w:ilvl="0" w:tplc="386868A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6769E"/>
    <w:multiLevelType w:val="hybridMultilevel"/>
    <w:tmpl w:val="6442B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216284">
    <w:abstractNumId w:val="36"/>
  </w:num>
  <w:num w:numId="2" w16cid:durableId="1107388520">
    <w:abstractNumId w:val="22"/>
  </w:num>
  <w:num w:numId="3" w16cid:durableId="1951666407">
    <w:abstractNumId w:val="21"/>
  </w:num>
  <w:num w:numId="4" w16cid:durableId="67730355">
    <w:abstractNumId w:val="34"/>
  </w:num>
  <w:num w:numId="5" w16cid:durableId="538131127">
    <w:abstractNumId w:val="3"/>
  </w:num>
  <w:num w:numId="6" w16cid:durableId="242691981">
    <w:abstractNumId w:val="28"/>
  </w:num>
  <w:num w:numId="7" w16cid:durableId="551116164">
    <w:abstractNumId w:val="27"/>
  </w:num>
  <w:num w:numId="8" w16cid:durableId="2085487560">
    <w:abstractNumId w:val="12"/>
  </w:num>
  <w:num w:numId="9" w16cid:durableId="1045834677">
    <w:abstractNumId w:val="23"/>
  </w:num>
  <w:num w:numId="10" w16cid:durableId="599685222">
    <w:abstractNumId w:val="11"/>
  </w:num>
  <w:num w:numId="11" w16cid:durableId="996877936">
    <w:abstractNumId w:val="35"/>
  </w:num>
  <w:num w:numId="12" w16cid:durableId="772867806">
    <w:abstractNumId w:val="9"/>
  </w:num>
  <w:num w:numId="13" w16cid:durableId="961157601">
    <w:abstractNumId w:val="25"/>
  </w:num>
  <w:num w:numId="14" w16cid:durableId="517282390">
    <w:abstractNumId w:val="6"/>
  </w:num>
  <w:num w:numId="15" w16cid:durableId="529413910">
    <w:abstractNumId w:val="16"/>
  </w:num>
  <w:num w:numId="16" w16cid:durableId="366492257">
    <w:abstractNumId w:val="30"/>
  </w:num>
  <w:num w:numId="17" w16cid:durableId="1085952084">
    <w:abstractNumId w:val="10"/>
  </w:num>
  <w:num w:numId="18" w16cid:durableId="1150100329">
    <w:abstractNumId w:val="14"/>
  </w:num>
  <w:num w:numId="19" w16cid:durableId="481317488">
    <w:abstractNumId w:val="20"/>
  </w:num>
  <w:num w:numId="20" w16cid:durableId="1238056898">
    <w:abstractNumId w:val="19"/>
  </w:num>
  <w:num w:numId="21" w16cid:durableId="954093319">
    <w:abstractNumId w:val="4"/>
  </w:num>
  <w:num w:numId="22" w16cid:durableId="2057001062">
    <w:abstractNumId w:val="29"/>
  </w:num>
  <w:num w:numId="23" w16cid:durableId="202138244">
    <w:abstractNumId w:val="24"/>
  </w:num>
  <w:num w:numId="24" w16cid:durableId="640119433">
    <w:abstractNumId w:val="0"/>
  </w:num>
  <w:num w:numId="25" w16cid:durableId="1186402325">
    <w:abstractNumId w:val="31"/>
  </w:num>
  <w:num w:numId="26" w16cid:durableId="885995991">
    <w:abstractNumId w:val="5"/>
  </w:num>
  <w:num w:numId="27" w16cid:durableId="842235481">
    <w:abstractNumId w:val="15"/>
  </w:num>
  <w:num w:numId="28" w16cid:durableId="1679381471">
    <w:abstractNumId w:val="32"/>
  </w:num>
  <w:num w:numId="29" w16cid:durableId="1767725173">
    <w:abstractNumId w:val="8"/>
  </w:num>
  <w:num w:numId="30" w16cid:durableId="1247760838">
    <w:abstractNumId w:val="18"/>
  </w:num>
  <w:num w:numId="31" w16cid:durableId="1415662643">
    <w:abstractNumId w:val="7"/>
  </w:num>
  <w:num w:numId="32" w16cid:durableId="233857016">
    <w:abstractNumId w:val="2"/>
  </w:num>
  <w:num w:numId="33" w16cid:durableId="727069470">
    <w:abstractNumId w:val="26"/>
  </w:num>
  <w:num w:numId="34" w16cid:durableId="1486125073">
    <w:abstractNumId w:val="17"/>
  </w:num>
  <w:num w:numId="35" w16cid:durableId="328606345">
    <w:abstractNumId w:val="1"/>
  </w:num>
  <w:num w:numId="36" w16cid:durableId="2034990723">
    <w:abstractNumId w:val="33"/>
  </w:num>
  <w:num w:numId="37" w16cid:durableId="1435901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36"/>
    <w:rsid w:val="00000215"/>
    <w:rsid w:val="00000F25"/>
    <w:rsid w:val="000012CF"/>
    <w:rsid w:val="00002576"/>
    <w:rsid w:val="00005AD0"/>
    <w:rsid w:val="000061C3"/>
    <w:rsid w:val="0001715A"/>
    <w:rsid w:val="00020729"/>
    <w:rsid w:val="0002269E"/>
    <w:rsid w:val="000231D7"/>
    <w:rsid w:val="000250F1"/>
    <w:rsid w:val="00027F12"/>
    <w:rsid w:val="00030B0A"/>
    <w:rsid w:val="000311A8"/>
    <w:rsid w:val="000315FD"/>
    <w:rsid w:val="00034E0A"/>
    <w:rsid w:val="000367A4"/>
    <w:rsid w:val="0004143F"/>
    <w:rsid w:val="00044996"/>
    <w:rsid w:val="00047384"/>
    <w:rsid w:val="00047C25"/>
    <w:rsid w:val="00053754"/>
    <w:rsid w:val="00054252"/>
    <w:rsid w:val="000543D1"/>
    <w:rsid w:val="00055E81"/>
    <w:rsid w:val="00060A43"/>
    <w:rsid w:val="00062106"/>
    <w:rsid w:val="0006572C"/>
    <w:rsid w:val="000668D5"/>
    <w:rsid w:val="000703E7"/>
    <w:rsid w:val="00073166"/>
    <w:rsid w:val="00073ABC"/>
    <w:rsid w:val="0007439C"/>
    <w:rsid w:val="000755F4"/>
    <w:rsid w:val="0008658B"/>
    <w:rsid w:val="00087616"/>
    <w:rsid w:val="00090654"/>
    <w:rsid w:val="0009400A"/>
    <w:rsid w:val="0009465E"/>
    <w:rsid w:val="00095AA2"/>
    <w:rsid w:val="00096DBE"/>
    <w:rsid w:val="00097CF8"/>
    <w:rsid w:val="00097E05"/>
    <w:rsid w:val="000A353B"/>
    <w:rsid w:val="000A48FC"/>
    <w:rsid w:val="000A74FF"/>
    <w:rsid w:val="000B0AB1"/>
    <w:rsid w:val="000B2952"/>
    <w:rsid w:val="000B60A3"/>
    <w:rsid w:val="000C069F"/>
    <w:rsid w:val="000C2088"/>
    <w:rsid w:val="000C431E"/>
    <w:rsid w:val="000C4614"/>
    <w:rsid w:val="000C5725"/>
    <w:rsid w:val="000D002A"/>
    <w:rsid w:val="000D0AF0"/>
    <w:rsid w:val="000D1B73"/>
    <w:rsid w:val="000D2738"/>
    <w:rsid w:val="000D2CC1"/>
    <w:rsid w:val="000E3424"/>
    <w:rsid w:val="000E4B93"/>
    <w:rsid w:val="000F022E"/>
    <w:rsid w:val="000F0C5D"/>
    <w:rsid w:val="000F1F36"/>
    <w:rsid w:val="000F2B53"/>
    <w:rsid w:val="000F3A1B"/>
    <w:rsid w:val="000F3EE9"/>
    <w:rsid w:val="0010067E"/>
    <w:rsid w:val="00101782"/>
    <w:rsid w:val="00102728"/>
    <w:rsid w:val="00102A47"/>
    <w:rsid w:val="00103762"/>
    <w:rsid w:val="00103CB9"/>
    <w:rsid w:val="00104063"/>
    <w:rsid w:val="00106E0F"/>
    <w:rsid w:val="00111CE1"/>
    <w:rsid w:val="00113EA7"/>
    <w:rsid w:val="0011429A"/>
    <w:rsid w:val="00115423"/>
    <w:rsid w:val="001204C6"/>
    <w:rsid w:val="0012141E"/>
    <w:rsid w:val="00121A9B"/>
    <w:rsid w:val="001220FE"/>
    <w:rsid w:val="001227A3"/>
    <w:rsid w:val="00123868"/>
    <w:rsid w:val="0012536C"/>
    <w:rsid w:val="00126EDA"/>
    <w:rsid w:val="00132AF1"/>
    <w:rsid w:val="00133540"/>
    <w:rsid w:val="0013519C"/>
    <w:rsid w:val="001370F8"/>
    <w:rsid w:val="00140CE9"/>
    <w:rsid w:val="001417A1"/>
    <w:rsid w:val="00146BFC"/>
    <w:rsid w:val="001527EC"/>
    <w:rsid w:val="001556AE"/>
    <w:rsid w:val="00156DCB"/>
    <w:rsid w:val="0015749B"/>
    <w:rsid w:val="001646EC"/>
    <w:rsid w:val="001665C2"/>
    <w:rsid w:val="001665E0"/>
    <w:rsid w:val="001666A0"/>
    <w:rsid w:val="0017183D"/>
    <w:rsid w:val="0017389C"/>
    <w:rsid w:val="0017659B"/>
    <w:rsid w:val="00176F27"/>
    <w:rsid w:val="00180971"/>
    <w:rsid w:val="00184606"/>
    <w:rsid w:val="00186315"/>
    <w:rsid w:val="0018766A"/>
    <w:rsid w:val="00190EA0"/>
    <w:rsid w:val="001911B7"/>
    <w:rsid w:val="00193D12"/>
    <w:rsid w:val="001945CD"/>
    <w:rsid w:val="00197189"/>
    <w:rsid w:val="0019718F"/>
    <w:rsid w:val="001A0F34"/>
    <w:rsid w:val="001A204F"/>
    <w:rsid w:val="001A70EA"/>
    <w:rsid w:val="001B1814"/>
    <w:rsid w:val="001B2788"/>
    <w:rsid w:val="001B42CE"/>
    <w:rsid w:val="001C1A7F"/>
    <w:rsid w:val="001C2E8E"/>
    <w:rsid w:val="001C3942"/>
    <w:rsid w:val="001C44F8"/>
    <w:rsid w:val="001D08EA"/>
    <w:rsid w:val="001D2995"/>
    <w:rsid w:val="001D35DA"/>
    <w:rsid w:val="001D41B6"/>
    <w:rsid w:val="001D4214"/>
    <w:rsid w:val="001D474B"/>
    <w:rsid w:val="001D49A7"/>
    <w:rsid w:val="001D7AC7"/>
    <w:rsid w:val="001E01A4"/>
    <w:rsid w:val="001E075D"/>
    <w:rsid w:val="001E1024"/>
    <w:rsid w:val="001E1F49"/>
    <w:rsid w:val="001E4910"/>
    <w:rsid w:val="001F08A4"/>
    <w:rsid w:val="001F14C5"/>
    <w:rsid w:val="001F1AE0"/>
    <w:rsid w:val="001F1FC3"/>
    <w:rsid w:val="001F4B1F"/>
    <w:rsid w:val="001F52E4"/>
    <w:rsid w:val="001F6DAB"/>
    <w:rsid w:val="00204BEB"/>
    <w:rsid w:val="00204E1B"/>
    <w:rsid w:val="00204F12"/>
    <w:rsid w:val="0020540F"/>
    <w:rsid w:val="00205F7D"/>
    <w:rsid w:val="0020738D"/>
    <w:rsid w:val="0021276A"/>
    <w:rsid w:val="00212A1F"/>
    <w:rsid w:val="00212BBA"/>
    <w:rsid w:val="002205AC"/>
    <w:rsid w:val="002219E8"/>
    <w:rsid w:val="00222AC7"/>
    <w:rsid w:val="00225930"/>
    <w:rsid w:val="00226883"/>
    <w:rsid w:val="00230D1E"/>
    <w:rsid w:val="00230E5D"/>
    <w:rsid w:val="00231399"/>
    <w:rsid w:val="0023428E"/>
    <w:rsid w:val="00235D88"/>
    <w:rsid w:val="002374C5"/>
    <w:rsid w:val="00241903"/>
    <w:rsid w:val="00241ED8"/>
    <w:rsid w:val="00242805"/>
    <w:rsid w:val="0024539C"/>
    <w:rsid w:val="0024593F"/>
    <w:rsid w:val="002476EB"/>
    <w:rsid w:val="00247B91"/>
    <w:rsid w:val="002513D3"/>
    <w:rsid w:val="002515AA"/>
    <w:rsid w:val="00262746"/>
    <w:rsid w:val="00264FEF"/>
    <w:rsid w:val="002656D1"/>
    <w:rsid w:val="00274D96"/>
    <w:rsid w:val="00274DEC"/>
    <w:rsid w:val="00276164"/>
    <w:rsid w:val="00280E00"/>
    <w:rsid w:val="002816C3"/>
    <w:rsid w:val="00284CC8"/>
    <w:rsid w:val="0028725D"/>
    <w:rsid w:val="00293211"/>
    <w:rsid w:val="00293397"/>
    <w:rsid w:val="002933FC"/>
    <w:rsid w:val="00297F7A"/>
    <w:rsid w:val="002A1A19"/>
    <w:rsid w:val="002A1EA4"/>
    <w:rsid w:val="002A4F42"/>
    <w:rsid w:val="002A5EF3"/>
    <w:rsid w:val="002B32FE"/>
    <w:rsid w:val="002B3521"/>
    <w:rsid w:val="002B4B77"/>
    <w:rsid w:val="002B6BFC"/>
    <w:rsid w:val="002C18A8"/>
    <w:rsid w:val="002C5A16"/>
    <w:rsid w:val="002D0247"/>
    <w:rsid w:val="002D2CE4"/>
    <w:rsid w:val="002D4AC3"/>
    <w:rsid w:val="002E1392"/>
    <w:rsid w:val="002E2B8F"/>
    <w:rsid w:val="002F3966"/>
    <w:rsid w:val="002F62C5"/>
    <w:rsid w:val="002F6A6C"/>
    <w:rsid w:val="002F730A"/>
    <w:rsid w:val="003000EB"/>
    <w:rsid w:val="00301F1C"/>
    <w:rsid w:val="0030495D"/>
    <w:rsid w:val="00304F37"/>
    <w:rsid w:val="00306BB2"/>
    <w:rsid w:val="00316E9A"/>
    <w:rsid w:val="003276BF"/>
    <w:rsid w:val="00327A5F"/>
    <w:rsid w:val="00327A99"/>
    <w:rsid w:val="00327B2F"/>
    <w:rsid w:val="00327B3D"/>
    <w:rsid w:val="00333004"/>
    <w:rsid w:val="0033479D"/>
    <w:rsid w:val="003432B0"/>
    <w:rsid w:val="00345984"/>
    <w:rsid w:val="00345EC0"/>
    <w:rsid w:val="00346707"/>
    <w:rsid w:val="003478D9"/>
    <w:rsid w:val="00351CE5"/>
    <w:rsid w:val="00354456"/>
    <w:rsid w:val="00355584"/>
    <w:rsid w:val="0035646D"/>
    <w:rsid w:val="003600B0"/>
    <w:rsid w:val="003618D0"/>
    <w:rsid w:val="0036367C"/>
    <w:rsid w:val="003649DA"/>
    <w:rsid w:val="003667D1"/>
    <w:rsid w:val="00366FDB"/>
    <w:rsid w:val="00367688"/>
    <w:rsid w:val="00370F3D"/>
    <w:rsid w:val="00373F1B"/>
    <w:rsid w:val="00374A29"/>
    <w:rsid w:val="00374CF6"/>
    <w:rsid w:val="003824AD"/>
    <w:rsid w:val="00383DE2"/>
    <w:rsid w:val="00387C3E"/>
    <w:rsid w:val="0039176B"/>
    <w:rsid w:val="00391CBC"/>
    <w:rsid w:val="00393E0C"/>
    <w:rsid w:val="00394EDD"/>
    <w:rsid w:val="0039575E"/>
    <w:rsid w:val="003A1D02"/>
    <w:rsid w:val="003A4639"/>
    <w:rsid w:val="003A7923"/>
    <w:rsid w:val="003B1ACE"/>
    <w:rsid w:val="003B2BBF"/>
    <w:rsid w:val="003B597A"/>
    <w:rsid w:val="003B675B"/>
    <w:rsid w:val="003B68D6"/>
    <w:rsid w:val="003B7344"/>
    <w:rsid w:val="003C16BC"/>
    <w:rsid w:val="003C24DA"/>
    <w:rsid w:val="003C36EA"/>
    <w:rsid w:val="003D27C0"/>
    <w:rsid w:val="003D3B36"/>
    <w:rsid w:val="003D6E42"/>
    <w:rsid w:val="003E24A2"/>
    <w:rsid w:val="003E2CF2"/>
    <w:rsid w:val="003E5A02"/>
    <w:rsid w:val="003E7A92"/>
    <w:rsid w:val="003F0D98"/>
    <w:rsid w:val="003F155F"/>
    <w:rsid w:val="003F2465"/>
    <w:rsid w:val="003F2C48"/>
    <w:rsid w:val="003F45B1"/>
    <w:rsid w:val="003F4F1A"/>
    <w:rsid w:val="003F68AC"/>
    <w:rsid w:val="0040001E"/>
    <w:rsid w:val="0040010F"/>
    <w:rsid w:val="00400E85"/>
    <w:rsid w:val="00401D3C"/>
    <w:rsid w:val="00405997"/>
    <w:rsid w:val="004069F4"/>
    <w:rsid w:val="00406F86"/>
    <w:rsid w:val="00410196"/>
    <w:rsid w:val="00412B65"/>
    <w:rsid w:val="00416851"/>
    <w:rsid w:val="004205AB"/>
    <w:rsid w:val="00420615"/>
    <w:rsid w:val="00420D1D"/>
    <w:rsid w:val="00424A72"/>
    <w:rsid w:val="00433955"/>
    <w:rsid w:val="00435785"/>
    <w:rsid w:val="00435E37"/>
    <w:rsid w:val="00441333"/>
    <w:rsid w:val="00441D88"/>
    <w:rsid w:val="00441D97"/>
    <w:rsid w:val="0044661A"/>
    <w:rsid w:val="00454E49"/>
    <w:rsid w:val="00455FFA"/>
    <w:rsid w:val="00456BDB"/>
    <w:rsid w:val="004640A4"/>
    <w:rsid w:val="004713F2"/>
    <w:rsid w:val="00471A73"/>
    <w:rsid w:val="00473A5A"/>
    <w:rsid w:val="00474D60"/>
    <w:rsid w:val="004755B2"/>
    <w:rsid w:val="00475838"/>
    <w:rsid w:val="0047757D"/>
    <w:rsid w:val="00480BD8"/>
    <w:rsid w:val="00481EEB"/>
    <w:rsid w:val="0048259A"/>
    <w:rsid w:val="004842E4"/>
    <w:rsid w:val="00485F9D"/>
    <w:rsid w:val="00491D8D"/>
    <w:rsid w:val="00492884"/>
    <w:rsid w:val="004930D1"/>
    <w:rsid w:val="004940A8"/>
    <w:rsid w:val="0049717F"/>
    <w:rsid w:val="004A1132"/>
    <w:rsid w:val="004A1430"/>
    <w:rsid w:val="004A2DFF"/>
    <w:rsid w:val="004B0591"/>
    <w:rsid w:val="004B21B3"/>
    <w:rsid w:val="004C4E51"/>
    <w:rsid w:val="004D29D4"/>
    <w:rsid w:val="004D53F6"/>
    <w:rsid w:val="004D5619"/>
    <w:rsid w:val="004E05CC"/>
    <w:rsid w:val="004E0D76"/>
    <w:rsid w:val="004E6616"/>
    <w:rsid w:val="004E7837"/>
    <w:rsid w:val="004F692B"/>
    <w:rsid w:val="004F7805"/>
    <w:rsid w:val="00506949"/>
    <w:rsid w:val="00506D05"/>
    <w:rsid w:val="00510A07"/>
    <w:rsid w:val="00513E59"/>
    <w:rsid w:val="0051477D"/>
    <w:rsid w:val="00515108"/>
    <w:rsid w:val="00515C1B"/>
    <w:rsid w:val="00516841"/>
    <w:rsid w:val="00517A59"/>
    <w:rsid w:val="00522CF5"/>
    <w:rsid w:val="0052483D"/>
    <w:rsid w:val="00526E6F"/>
    <w:rsid w:val="005301AB"/>
    <w:rsid w:val="005321B9"/>
    <w:rsid w:val="00536DE5"/>
    <w:rsid w:val="00537BB1"/>
    <w:rsid w:val="005413E4"/>
    <w:rsid w:val="005431D9"/>
    <w:rsid w:val="00545CF8"/>
    <w:rsid w:val="0054611B"/>
    <w:rsid w:val="00547580"/>
    <w:rsid w:val="00550ED3"/>
    <w:rsid w:val="00553173"/>
    <w:rsid w:val="00553341"/>
    <w:rsid w:val="00555AD3"/>
    <w:rsid w:val="00556F8D"/>
    <w:rsid w:val="00564E17"/>
    <w:rsid w:val="00571BF8"/>
    <w:rsid w:val="00574E99"/>
    <w:rsid w:val="00584DA9"/>
    <w:rsid w:val="005854C4"/>
    <w:rsid w:val="0058688B"/>
    <w:rsid w:val="005876B5"/>
    <w:rsid w:val="00591609"/>
    <w:rsid w:val="00591D2A"/>
    <w:rsid w:val="00593F15"/>
    <w:rsid w:val="00596493"/>
    <w:rsid w:val="00597C26"/>
    <w:rsid w:val="005A0D9C"/>
    <w:rsid w:val="005A2622"/>
    <w:rsid w:val="005A2A81"/>
    <w:rsid w:val="005A2ADB"/>
    <w:rsid w:val="005A492E"/>
    <w:rsid w:val="005A520F"/>
    <w:rsid w:val="005A583B"/>
    <w:rsid w:val="005A7BCD"/>
    <w:rsid w:val="005B22D5"/>
    <w:rsid w:val="005B44F1"/>
    <w:rsid w:val="005B4EB5"/>
    <w:rsid w:val="005C758E"/>
    <w:rsid w:val="005D1894"/>
    <w:rsid w:val="005D5A86"/>
    <w:rsid w:val="005E18BB"/>
    <w:rsid w:val="005F0416"/>
    <w:rsid w:val="005F0935"/>
    <w:rsid w:val="005F4277"/>
    <w:rsid w:val="00610086"/>
    <w:rsid w:val="00611C26"/>
    <w:rsid w:val="0061226A"/>
    <w:rsid w:val="00614785"/>
    <w:rsid w:val="00615CC9"/>
    <w:rsid w:val="006161FF"/>
    <w:rsid w:val="006200CA"/>
    <w:rsid w:val="0062018C"/>
    <w:rsid w:val="00621DE5"/>
    <w:rsid w:val="00621F23"/>
    <w:rsid w:val="00622072"/>
    <w:rsid w:val="0062427A"/>
    <w:rsid w:val="006277C7"/>
    <w:rsid w:val="006302CD"/>
    <w:rsid w:val="00630FD5"/>
    <w:rsid w:val="00631249"/>
    <w:rsid w:val="006344E7"/>
    <w:rsid w:val="00635A7C"/>
    <w:rsid w:val="00635D47"/>
    <w:rsid w:val="00641AB9"/>
    <w:rsid w:val="00654063"/>
    <w:rsid w:val="00656285"/>
    <w:rsid w:val="00656512"/>
    <w:rsid w:val="00656ACF"/>
    <w:rsid w:val="0065726C"/>
    <w:rsid w:val="0066233F"/>
    <w:rsid w:val="00672862"/>
    <w:rsid w:val="006742F7"/>
    <w:rsid w:val="0067436A"/>
    <w:rsid w:val="00677514"/>
    <w:rsid w:val="00677FEF"/>
    <w:rsid w:val="00681201"/>
    <w:rsid w:val="00687494"/>
    <w:rsid w:val="00691965"/>
    <w:rsid w:val="006924A0"/>
    <w:rsid w:val="00693ECA"/>
    <w:rsid w:val="006957DC"/>
    <w:rsid w:val="006A10E2"/>
    <w:rsid w:val="006A22F0"/>
    <w:rsid w:val="006A3B1D"/>
    <w:rsid w:val="006A687E"/>
    <w:rsid w:val="006A6DCE"/>
    <w:rsid w:val="006B34C8"/>
    <w:rsid w:val="006B5EAE"/>
    <w:rsid w:val="006B7107"/>
    <w:rsid w:val="006C0CAD"/>
    <w:rsid w:val="006C1E65"/>
    <w:rsid w:val="006C246B"/>
    <w:rsid w:val="006C2973"/>
    <w:rsid w:val="006C2A66"/>
    <w:rsid w:val="006C2C57"/>
    <w:rsid w:val="006C330D"/>
    <w:rsid w:val="006C7531"/>
    <w:rsid w:val="006D2C8F"/>
    <w:rsid w:val="006D3C28"/>
    <w:rsid w:val="006D4BDB"/>
    <w:rsid w:val="006D5483"/>
    <w:rsid w:val="006D6F31"/>
    <w:rsid w:val="006E0297"/>
    <w:rsid w:val="006E57C1"/>
    <w:rsid w:val="006E77B9"/>
    <w:rsid w:val="006F4156"/>
    <w:rsid w:val="00702204"/>
    <w:rsid w:val="0070231B"/>
    <w:rsid w:val="007044A6"/>
    <w:rsid w:val="00707722"/>
    <w:rsid w:val="007138F9"/>
    <w:rsid w:val="0071570F"/>
    <w:rsid w:val="00716AC5"/>
    <w:rsid w:val="00716B50"/>
    <w:rsid w:val="00722023"/>
    <w:rsid w:val="0072794A"/>
    <w:rsid w:val="00732474"/>
    <w:rsid w:val="00732616"/>
    <w:rsid w:val="00733921"/>
    <w:rsid w:val="007376AC"/>
    <w:rsid w:val="0074073A"/>
    <w:rsid w:val="0074164F"/>
    <w:rsid w:val="00746199"/>
    <w:rsid w:val="00746832"/>
    <w:rsid w:val="00751970"/>
    <w:rsid w:val="00751CEA"/>
    <w:rsid w:val="007543B8"/>
    <w:rsid w:val="007566B3"/>
    <w:rsid w:val="00756FA5"/>
    <w:rsid w:val="0075760A"/>
    <w:rsid w:val="00761439"/>
    <w:rsid w:val="00764755"/>
    <w:rsid w:val="00764C28"/>
    <w:rsid w:val="00764FD7"/>
    <w:rsid w:val="00765230"/>
    <w:rsid w:val="00766783"/>
    <w:rsid w:val="00773C76"/>
    <w:rsid w:val="00775338"/>
    <w:rsid w:val="00775360"/>
    <w:rsid w:val="00776203"/>
    <w:rsid w:val="00781DB5"/>
    <w:rsid w:val="007846B5"/>
    <w:rsid w:val="00790226"/>
    <w:rsid w:val="0079090A"/>
    <w:rsid w:val="00795F73"/>
    <w:rsid w:val="007965E7"/>
    <w:rsid w:val="007A5C02"/>
    <w:rsid w:val="007A5D84"/>
    <w:rsid w:val="007A7ED7"/>
    <w:rsid w:val="007B096D"/>
    <w:rsid w:val="007B34AB"/>
    <w:rsid w:val="007B46DA"/>
    <w:rsid w:val="007B56B7"/>
    <w:rsid w:val="007B5705"/>
    <w:rsid w:val="007C13FC"/>
    <w:rsid w:val="007C262A"/>
    <w:rsid w:val="007C7820"/>
    <w:rsid w:val="007D1045"/>
    <w:rsid w:val="007D1887"/>
    <w:rsid w:val="007D26B7"/>
    <w:rsid w:val="007D2B1E"/>
    <w:rsid w:val="007D6024"/>
    <w:rsid w:val="007D7E53"/>
    <w:rsid w:val="007E21C7"/>
    <w:rsid w:val="007E783E"/>
    <w:rsid w:val="007E7A6F"/>
    <w:rsid w:val="007E7A76"/>
    <w:rsid w:val="007F0B7E"/>
    <w:rsid w:val="007F0C2A"/>
    <w:rsid w:val="007F1695"/>
    <w:rsid w:val="007F6308"/>
    <w:rsid w:val="007F72C1"/>
    <w:rsid w:val="00802B86"/>
    <w:rsid w:val="00802E9E"/>
    <w:rsid w:val="00806456"/>
    <w:rsid w:val="0081116E"/>
    <w:rsid w:val="0081358A"/>
    <w:rsid w:val="00813946"/>
    <w:rsid w:val="00814F4C"/>
    <w:rsid w:val="00815D1F"/>
    <w:rsid w:val="00816966"/>
    <w:rsid w:val="00826011"/>
    <w:rsid w:val="00826456"/>
    <w:rsid w:val="008270F3"/>
    <w:rsid w:val="008363DB"/>
    <w:rsid w:val="00837E3F"/>
    <w:rsid w:val="00842F43"/>
    <w:rsid w:val="008440C3"/>
    <w:rsid w:val="0084498C"/>
    <w:rsid w:val="0084516E"/>
    <w:rsid w:val="00845498"/>
    <w:rsid w:val="008532A7"/>
    <w:rsid w:val="0085441D"/>
    <w:rsid w:val="008554A6"/>
    <w:rsid w:val="00855ECB"/>
    <w:rsid w:val="0085679C"/>
    <w:rsid w:val="00856971"/>
    <w:rsid w:val="0085746A"/>
    <w:rsid w:val="00857554"/>
    <w:rsid w:val="008647FC"/>
    <w:rsid w:val="00867AA2"/>
    <w:rsid w:val="00870415"/>
    <w:rsid w:val="008731CB"/>
    <w:rsid w:val="008742D2"/>
    <w:rsid w:val="00875FC3"/>
    <w:rsid w:val="00876936"/>
    <w:rsid w:val="008773D7"/>
    <w:rsid w:val="0088161D"/>
    <w:rsid w:val="00882159"/>
    <w:rsid w:val="00882C2F"/>
    <w:rsid w:val="008847F9"/>
    <w:rsid w:val="00884C34"/>
    <w:rsid w:val="0089024A"/>
    <w:rsid w:val="0089045C"/>
    <w:rsid w:val="00894C5F"/>
    <w:rsid w:val="0089707E"/>
    <w:rsid w:val="0089743D"/>
    <w:rsid w:val="008A62F1"/>
    <w:rsid w:val="008A6309"/>
    <w:rsid w:val="008B04A6"/>
    <w:rsid w:val="008B248F"/>
    <w:rsid w:val="008B2715"/>
    <w:rsid w:val="008B3170"/>
    <w:rsid w:val="008B615A"/>
    <w:rsid w:val="008B704F"/>
    <w:rsid w:val="008B7C9C"/>
    <w:rsid w:val="008C113A"/>
    <w:rsid w:val="008C1A49"/>
    <w:rsid w:val="008C22F9"/>
    <w:rsid w:val="008C50D0"/>
    <w:rsid w:val="008C7520"/>
    <w:rsid w:val="008D2DE5"/>
    <w:rsid w:val="008D399F"/>
    <w:rsid w:val="008D4D01"/>
    <w:rsid w:val="008D7604"/>
    <w:rsid w:val="008E0B7A"/>
    <w:rsid w:val="008E3DC7"/>
    <w:rsid w:val="008E4420"/>
    <w:rsid w:val="008E7A24"/>
    <w:rsid w:val="008F23C8"/>
    <w:rsid w:val="008F2451"/>
    <w:rsid w:val="008F2817"/>
    <w:rsid w:val="008F3857"/>
    <w:rsid w:val="00905271"/>
    <w:rsid w:val="00907A3D"/>
    <w:rsid w:val="00911082"/>
    <w:rsid w:val="0091192E"/>
    <w:rsid w:val="00912024"/>
    <w:rsid w:val="009123C6"/>
    <w:rsid w:val="00912D55"/>
    <w:rsid w:val="0091331E"/>
    <w:rsid w:val="009140D5"/>
    <w:rsid w:val="00914F5F"/>
    <w:rsid w:val="0091596F"/>
    <w:rsid w:val="00917392"/>
    <w:rsid w:val="00920459"/>
    <w:rsid w:val="0092119F"/>
    <w:rsid w:val="009213EC"/>
    <w:rsid w:val="0093098B"/>
    <w:rsid w:val="0093686E"/>
    <w:rsid w:val="00943599"/>
    <w:rsid w:val="00945936"/>
    <w:rsid w:val="0095011E"/>
    <w:rsid w:val="00950F65"/>
    <w:rsid w:val="009534D9"/>
    <w:rsid w:val="009538BA"/>
    <w:rsid w:val="0096223E"/>
    <w:rsid w:val="0096258C"/>
    <w:rsid w:val="009632C5"/>
    <w:rsid w:val="00963C6B"/>
    <w:rsid w:val="00967351"/>
    <w:rsid w:val="009750D6"/>
    <w:rsid w:val="00976693"/>
    <w:rsid w:val="00977DB4"/>
    <w:rsid w:val="00981A7B"/>
    <w:rsid w:val="00985905"/>
    <w:rsid w:val="009860EE"/>
    <w:rsid w:val="00986D37"/>
    <w:rsid w:val="00987022"/>
    <w:rsid w:val="009902B4"/>
    <w:rsid w:val="00994C11"/>
    <w:rsid w:val="009A0EE8"/>
    <w:rsid w:val="009A16C6"/>
    <w:rsid w:val="009B1271"/>
    <w:rsid w:val="009B19FB"/>
    <w:rsid w:val="009B5349"/>
    <w:rsid w:val="009B673C"/>
    <w:rsid w:val="009B6936"/>
    <w:rsid w:val="009B7CF9"/>
    <w:rsid w:val="009C49F3"/>
    <w:rsid w:val="009C4E37"/>
    <w:rsid w:val="009C6245"/>
    <w:rsid w:val="009D12B2"/>
    <w:rsid w:val="009D1983"/>
    <w:rsid w:val="009D2D29"/>
    <w:rsid w:val="009D5360"/>
    <w:rsid w:val="009D59B0"/>
    <w:rsid w:val="009E1DFD"/>
    <w:rsid w:val="009E2776"/>
    <w:rsid w:val="009E2A77"/>
    <w:rsid w:val="009E2F99"/>
    <w:rsid w:val="009E41BA"/>
    <w:rsid w:val="009E6978"/>
    <w:rsid w:val="009F0926"/>
    <w:rsid w:val="009F16A3"/>
    <w:rsid w:val="009F20B7"/>
    <w:rsid w:val="009F21BF"/>
    <w:rsid w:val="00A06599"/>
    <w:rsid w:val="00A110D9"/>
    <w:rsid w:val="00A12F16"/>
    <w:rsid w:val="00A141BA"/>
    <w:rsid w:val="00A17C12"/>
    <w:rsid w:val="00A2181B"/>
    <w:rsid w:val="00A22600"/>
    <w:rsid w:val="00A2340E"/>
    <w:rsid w:val="00A247FB"/>
    <w:rsid w:val="00A24802"/>
    <w:rsid w:val="00A24CFD"/>
    <w:rsid w:val="00A32156"/>
    <w:rsid w:val="00A354B9"/>
    <w:rsid w:val="00A4312F"/>
    <w:rsid w:val="00A463AF"/>
    <w:rsid w:val="00A46A67"/>
    <w:rsid w:val="00A50D7E"/>
    <w:rsid w:val="00A51648"/>
    <w:rsid w:val="00A52163"/>
    <w:rsid w:val="00A52416"/>
    <w:rsid w:val="00A5266E"/>
    <w:rsid w:val="00A54054"/>
    <w:rsid w:val="00A54447"/>
    <w:rsid w:val="00A54EBF"/>
    <w:rsid w:val="00A55021"/>
    <w:rsid w:val="00A55166"/>
    <w:rsid w:val="00A56E1D"/>
    <w:rsid w:val="00A61415"/>
    <w:rsid w:val="00A63CE6"/>
    <w:rsid w:val="00A645D2"/>
    <w:rsid w:val="00A667B7"/>
    <w:rsid w:val="00A66E93"/>
    <w:rsid w:val="00A705BA"/>
    <w:rsid w:val="00A71C82"/>
    <w:rsid w:val="00A71F8C"/>
    <w:rsid w:val="00A723C4"/>
    <w:rsid w:val="00A7392D"/>
    <w:rsid w:val="00A7490B"/>
    <w:rsid w:val="00A75710"/>
    <w:rsid w:val="00A76872"/>
    <w:rsid w:val="00A76D36"/>
    <w:rsid w:val="00A81D90"/>
    <w:rsid w:val="00A8339A"/>
    <w:rsid w:val="00A842A2"/>
    <w:rsid w:val="00A92E61"/>
    <w:rsid w:val="00A93A47"/>
    <w:rsid w:val="00A93F48"/>
    <w:rsid w:val="00A9719F"/>
    <w:rsid w:val="00AA0F1C"/>
    <w:rsid w:val="00AA18F8"/>
    <w:rsid w:val="00AA29E7"/>
    <w:rsid w:val="00AA3602"/>
    <w:rsid w:val="00AA3C39"/>
    <w:rsid w:val="00AA4DD5"/>
    <w:rsid w:val="00AA4F9D"/>
    <w:rsid w:val="00AA7534"/>
    <w:rsid w:val="00AB01CB"/>
    <w:rsid w:val="00AB123F"/>
    <w:rsid w:val="00AB4352"/>
    <w:rsid w:val="00AB7792"/>
    <w:rsid w:val="00AC613C"/>
    <w:rsid w:val="00AC69D1"/>
    <w:rsid w:val="00AC720D"/>
    <w:rsid w:val="00AD084B"/>
    <w:rsid w:val="00AD08F2"/>
    <w:rsid w:val="00AD324D"/>
    <w:rsid w:val="00AD5AF8"/>
    <w:rsid w:val="00AD637F"/>
    <w:rsid w:val="00AE2ADB"/>
    <w:rsid w:val="00AE4803"/>
    <w:rsid w:val="00AE6FE1"/>
    <w:rsid w:val="00AF0C36"/>
    <w:rsid w:val="00AF1E57"/>
    <w:rsid w:val="00AF2591"/>
    <w:rsid w:val="00AF7D1C"/>
    <w:rsid w:val="00B10517"/>
    <w:rsid w:val="00B121BA"/>
    <w:rsid w:val="00B13A13"/>
    <w:rsid w:val="00B14A17"/>
    <w:rsid w:val="00B17A2F"/>
    <w:rsid w:val="00B20EB6"/>
    <w:rsid w:val="00B22E2E"/>
    <w:rsid w:val="00B22E9D"/>
    <w:rsid w:val="00B24455"/>
    <w:rsid w:val="00B245DD"/>
    <w:rsid w:val="00B25379"/>
    <w:rsid w:val="00B27658"/>
    <w:rsid w:val="00B32545"/>
    <w:rsid w:val="00B35404"/>
    <w:rsid w:val="00B42510"/>
    <w:rsid w:val="00B43670"/>
    <w:rsid w:val="00B43A4A"/>
    <w:rsid w:val="00B45282"/>
    <w:rsid w:val="00B46A0C"/>
    <w:rsid w:val="00B477E5"/>
    <w:rsid w:val="00B5089D"/>
    <w:rsid w:val="00B54B3E"/>
    <w:rsid w:val="00B55827"/>
    <w:rsid w:val="00B5798A"/>
    <w:rsid w:val="00B62249"/>
    <w:rsid w:val="00B635C4"/>
    <w:rsid w:val="00B63817"/>
    <w:rsid w:val="00B653CA"/>
    <w:rsid w:val="00B66BBE"/>
    <w:rsid w:val="00B71072"/>
    <w:rsid w:val="00B80156"/>
    <w:rsid w:val="00B81D56"/>
    <w:rsid w:val="00B82C88"/>
    <w:rsid w:val="00B83236"/>
    <w:rsid w:val="00B84284"/>
    <w:rsid w:val="00B86A15"/>
    <w:rsid w:val="00B873F6"/>
    <w:rsid w:val="00B87EBD"/>
    <w:rsid w:val="00B904B5"/>
    <w:rsid w:val="00B95D89"/>
    <w:rsid w:val="00B9735E"/>
    <w:rsid w:val="00BA0D0F"/>
    <w:rsid w:val="00BB32C8"/>
    <w:rsid w:val="00BB4818"/>
    <w:rsid w:val="00BC1943"/>
    <w:rsid w:val="00BC1CBC"/>
    <w:rsid w:val="00BC335A"/>
    <w:rsid w:val="00BC3D8F"/>
    <w:rsid w:val="00BC54EB"/>
    <w:rsid w:val="00BD2772"/>
    <w:rsid w:val="00BD306D"/>
    <w:rsid w:val="00BD76C1"/>
    <w:rsid w:val="00BE0082"/>
    <w:rsid w:val="00BE0A62"/>
    <w:rsid w:val="00BE48C5"/>
    <w:rsid w:val="00BE5522"/>
    <w:rsid w:val="00BE58A4"/>
    <w:rsid w:val="00BE6342"/>
    <w:rsid w:val="00BE74F9"/>
    <w:rsid w:val="00BE7C9E"/>
    <w:rsid w:val="00BF0058"/>
    <w:rsid w:val="00BF09F7"/>
    <w:rsid w:val="00BF0A79"/>
    <w:rsid w:val="00BF2377"/>
    <w:rsid w:val="00BF27A6"/>
    <w:rsid w:val="00BF3628"/>
    <w:rsid w:val="00BF36A2"/>
    <w:rsid w:val="00BF62C2"/>
    <w:rsid w:val="00C000C3"/>
    <w:rsid w:val="00C00944"/>
    <w:rsid w:val="00C01504"/>
    <w:rsid w:val="00C05CF5"/>
    <w:rsid w:val="00C06F9D"/>
    <w:rsid w:val="00C11537"/>
    <w:rsid w:val="00C14E9A"/>
    <w:rsid w:val="00C17AF4"/>
    <w:rsid w:val="00C17F1A"/>
    <w:rsid w:val="00C207E7"/>
    <w:rsid w:val="00C2123A"/>
    <w:rsid w:val="00C2329B"/>
    <w:rsid w:val="00C243F3"/>
    <w:rsid w:val="00C2605E"/>
    <w:rsid w:val="00C262FF"/>
    <w:rsid w:val="00C27BA8"/>
    <w:rsid w:val="00C32380"/>
    <w:rsid w:val="00C34BF0"/>
    <w:rsid w:val="00C34E9C"/>
    <w:rsid w:val="00C415CB"/>
    <w:rsid w:val="00C45B16"/>
    <w:rsid w:val="00C5150E"/>
    <w:rsid w:val="00C5173F"/>
    <w:rsid w:val="00C51C63"/>
    <w:rsid w:val="00C53B7B"/>
    <w:rsid w:val="00C6174F"/>
    <w:rsid w:val="00C62396"/>
    <w:rsid w:val="00C6262B"/>
    <w:rsid w:val="00C62A75"/>
    <w:rsid w:val="00C64D38"/>
    <w:rsid w:val="00C72D3F"/>
    <w:rsid w:val="00C74140"/>
    <w:rsid w:val="00C81C0A"/>
    <w:rsid w:val="00C81CC2"/>
    <w:rsid w:val="00C82212"/>
    <w:rsid w:val="00C87D6F"/>
    <w:rsid w:val="00C90B6A"/>
    <w:rsid w:val="00C90DCD"/>
    <w:rsid w:val="00C927BC"/>
    <w:rsid w:val="00C93083"/>
    <w:rsid w:val="00C93345"/>
    <w:rsid w:val="00C940B0"/>
    <w:rsid w:val="00C9511F"/>
    <w:rsid w:val="00C96282"/>
    <w:rsid w:val="00CA37ED"/>
    <w:rsid w:val="00CA38F4"/>
    <w:rsid w:val="00CA3FCB"/>
    <w:rsid w:val="00CA547E"/>
    <w:rsid w:val="00CA5A20"/>
    <w:rsid w:val="00CA608B"/>
    <w:rsid w:val="00CB0CDF"/>
    <w:rsid w:val="00CB14EC"/>
    <w:rsid w:val="00CB2193"/>
    <w:rsid w:val="00CB2B5C"/>
    <w:rsid w:val="00CB3432"/>
    <w:rsid w:val="00CB6A4F"/>
    <w:rsid w:val="00CB7EB1"/>
    <w:rsid w:val="00CC21B9"/>
    <w:rsid w:val="00CC23FD"/>
    <w:rsid w:val="00CD5B6E"/>
    <w:rsid w:val="00CD7848"/>
    <w:rsid w:val="00CD7BC9"/>
    <w:rsid w:val="00CE1CE5"/>
    <w:rsid w:val="00CE4DDA"/>
    <w:rsid w:val="00CE5526"/>
    <w:rsid w:val="00CE626E"/>
    <w:rsid w:val="00CF28B9"/>
    <w:rsid w:val="00CF3BCD"/>
    <w:rsid w:val="00CF5C20"/>
    <w:rsid w:val="00CF77BC"/>
    <w:rsid w:val="00D03B14"/>
    <w:rsid w:val="00D11C9E"/>
    <w:rsid w:val="00D12FC2"/>
    <w:rsid w:val="00D1533A"/>
    <w:rsid w:val="00D16C6C"/>
    <w:rsid w:val="00D16CE4"/>
    <w:rsid w:val="00D17A0D"/>
    <w:rsid w:val="00D216F9"/>
    <w:rsid w:val="00D25312"/>
    <w:rsid w:val="00D263F6"/>
    <w:rsid w:val="00D32498"/>
    <w:rsid w:val="00D32C8C"/>
    <w:rsid w:val="00D33917"/>
    <w:rsid w:val="00D36F58"/>
    <w:rsid w:val="00D43546"/>
    <w:rsid w:val="00D44952"/>
    <w:rsid w:val="00D45915"/>
    <w:rsid w:val="00D464C4"/>
    <w:rsid w:val="00D46E16"/>
    <w:rsid w:val="00D50729"/>
    <w:rsid w:val="00D53E24"/>
    <w:rsid w:val="00D55FDD"/>
    <w:rsid w:val="00D56239"/>
    <w:rsid w:val="00D61288"/>
    <w:rsid w:val="00D61602"/>
    <w:rsid w:val="00D637E8"/>
    <w:rsid w:val="00D65A38"/>
    <w:rsid w:val="00D66A43"/>
    <w:rsid w:val="00D66FFF"/>
    <w:rsid w:val="00D70944"/>
    <w:rsid w:val="00D70E0C"/>
    <w:rsid w:val="00D70F91"/>
    <w:rsid w:val="00D71202"/>
    <w:rsid w:val="00D74079"/>
    <w:rsid w:val="00D750A4"/>
    <w:rsid w:val="00D8645D"/>
    <w:rsid w:val="00D87AB8"/>
    <w:rsid w:val="00D909A3"/>
    <w:rsid w:val="00D93798"/>
    <w:rsid w:val="00D9467B"/>
    <w:rsid w:val="00D94E0F"/>
    <w:rsid w:val="00D952BA"/>
    <w:rsid w:val="00D96A77"/>
    <w:rsid w:val="00DA1504"/>
    <w:rsid w:val="00DA7909"/>
    <w:rsid w:val="00DA7D61"/>
    <w:rsid w:val="00DB2228"/>
    <w:rsid w:val="00DB6B47"/>
    <w:rsid w:val="00DB7BE5"/>
    <w:rsid w:val="00DC1FA9"/>
    <w:rsid w:val="00DC3E47"/>
    <w:rsid w:val="00DD1198"/>
    <w:rsid w:val="00DD3266"/>
    <w:rsid w:val="00DD653E"/>
    <w:rsid w:val="00DE071A"/>
    <w:rsid w:val="00DE07B1"/>
    <w:rsid w:val="00DE3E4D"/>
    <w:rsid w:val="00DF429D"/>
    <w:rsid w:val="00DF5213"/>
    <w:rsid w:val="00DF5227"/>
    <w:rsid w:val="00E0351B"/>
    <w:rsid w:val="00E04D70"/>
    <w:rsid w:val="00E06A91"/>
    <w:rsid w:val="00E075E5"/>
    <w:rsid w:val="00E11166"/>
    <w:rsid w:val="00E11590"/>
    <w:rsid w:val="00E13291"/>
    <w:rsid w:val="00E1644D"/>
    <w:rsid w:val="00E16846"/>
    <w:rsid w:val="00E20FC3"/>
    <w:rsid w:val="00E23144"/>
    <w:rsid w:val="00E232C1"/>
    <w:rsid w:val="00E2543D"/>
    <w:rsid w:val="00E26E69"/>
    <w:rsid w:val="00E327F0"/>
    <w:rsid w:val="00E3409D"/>
    <w:rsid w:val="00E367DA"/>
    <w:rsid w:val="00E41C01"/>
    <w:rsid w:val="00E44BD8"/>
    <w:rsid w:val="00E45540"/>
    <w:rsid w:val="00E47B89"/>
    <w:rsid w:val="00E47E86"/>
    <w:rsid w:val="00E50333"/>
    <w:rsid w:val="00E51A80"/>
    <w:rsid w:val="00E53740"/>
    <w:rsid w:val="00E53CC6"/>
    <w:rsid w:val="00E6081D"/>
    <w:rsid w:val="00E61E45"/>
    <w:rsid w:val="00E631D5"/>
    <w:rsid w:val="00E63F0E"/>
    <w:rsid w:val="00E64F0E"/>
    <w:rsid w:val="00E6734D"/>
    <w:rsid w:val="00E74DF6"/>
    <w:rsid w:val="00E76E3E"/>
    <w:rsid w:val="00E777EB"/>
    <w:rsid w:val="00E7780D"/>
    <w:rsid w:val="00E80C34"/>
    <w:rsid w:val="00E81005"/>
    <w:rsid w:val="00E8293F"/>
    <w:rsid w:val="00E84363"/>
    <w:rsid w:val="00E84C7E"/>
    <w:rsid w:val="00E84D31"/>
    <w:rsid w:val="00E909E1"/>
    <w:rsid w:val="00E91B24"/>
    <w:rsid w:val="00EA07C9"/>
    <w:rsid w:val="00EA10D8"/>
    <w:rsid w:val="00EA237C"/>
    <w:rsid w:val="00EA642E"/>
    <w:rsid w:val="00EB1EC8"/>
    <w:rsid w:val="00EB2FA8"/>
    <w:rsid w:val="00EB36A6"/>
    <w:rsid w:val="00EB7E0D"/>
    <w:rsid w:val="00EC022E"/>
    <w:rsid w:val="00EC2522"/>
    <w:rsid w:val="00EC2C11"/>
    <w:rsid w:val="00EC68B0"/>
    <w:rsid w:val="00EC6A32"/>
    <w:rsid w:val="00ED23EA"/>
    <w:rsid w:val="00EE0304"/>
    <w:rsid w:val="00EE27A4"/>
    <w:rsid w:val="00EE3B9C"/>
    <w:rsid w:val="00EE4917"/>
    <w:rsid w:val="00EE649A"/>
    <w:rsid w:val="00EF0D32"/>
    <w:rsid w:val="00EF260F"/>
    <w:rsid w:val="00EF42D0"/>
    <w:rsid w:val="00EF67AD"/>
    <w:rsid w:val="00EF70C4"/>
    <w:rsid w:val="00EF75C6"/>
    <w:rsid w:val="00EF7C24"/>
    <w:rsid w:val="00F0065E"/>
    <w:rsid w:val="00F0211E"/>
    <w:rsid w:val="00F0351C"/>
    <w:rsid w:val="00F05D07"/>
    <w:rsid w:val="00F12EAF"/>
    <w:rsid w:val="00F14223"/>
    <w:rsid w:val="00F15EF7"/>
    <w:rsid w:val="00F17A33"/>
    <w:rsid w:val="00F208BE"/>
    <w:rsid w:val="00F20EA6"/>
    <w:rsid w:val="00F215EE"/>
    <w:rsid w:val="00F217DF"/>
    <w:rsid w:val="00F221EE"/>
    <w:rsid w:val="00F246E8"/>
    <w:rsid w:val="00F2601E"/>
    <w:rsid w:val="00F302C2"/>
    <w:rsid w:val="00F31956"/>
    <w:rsid w:val="00F32AC8"/>
    <w:rsid w:val="00F34FB7"/>
    <w:rsid w:val="00F44527"/>
    <w:rsid w:val="00F45079"/>
    <w:rsid w:val="00F47E2C"/>
    <w:rsid w:val="00F53DE4"/>
    <w:rsid w:val="00F54CDF"/>
    <w:rsid w:val="00F55E2C"/>
    <w:rsid w:val="00F60C79"/>
    <w:rsid w:val="00F62150"/>
    <w:rsid w:val="00F62CFC"/>
    <w:rsid w:val="00F62EB6"/>
    <w:rsid w:val="00F6575C"/>
    <w:rsid w:val="00F6727D"/>
    <w:rsid w:val="00F70515"/>
    <w:rsid w:val="00F755A2"/>
    <w:rsid w:val="00F75E3E"/>
    <w:rsid w:val="00F7731B"/>
    <w:rsid w:val="00F77FCE"/>
    <w:rsid w:val="00F830D8"/>
    <w:rsid w:val="00F83588"/>
    <w:rsid w:val="00F83F72"/>
    <w:rsid w:val="00F847B2"/>
    <w:rsid w:val="00F8543A"/>
    <w:rsid w:val="00F85561"/>
    <w:rsid w:val="00F85F77"/>
    <w:rsid w:val="00F864D0"/>
    <w:rsid w:val="00F866F8"/>
    <w:rsid w:val="00F90DB7"/>
    <w:rsid w:val="00F9255F"/>
    <w:rsid w:val="00F927B4"/>
    <w:rsid w:val="00F934DD"/>
    <w:rsid w:val="00F935BD"/>
    <w:rsid w:val="00F958E3"/>
    <w:rsid w:val="00FA358C"/>
    <w:rsid w:val="00FA4CC4"/>
    <w:rsid w:val="00FA5D0E"/>
    <w:rsid w:val="00FB04E4"/>
    <w:rsid w:val="00FB1927"/>
    <w:rsid w:val="00FB539B"/>
    <w:rsid w:val="00FB66B5"/>
    <w:rsid w:val="00FC6CFA"/>
    <w:rsid w:val="00FD041D"/>
    <w:rsid w:val="00FD1616"/>
    <w:rsid w:val="00FD17A1"/>
    <w:rsid w:val="00FD67D6"/>
    <w:rsid w:val="00FD6A58"/>
    <w:rsid w:val="00FE03AD"/>
    <w:rsid w:val="00FE2DA6"/>
    <w:rsid w:val="00FE2F02"/>
    <w:rsid w:val="00FE33FE"/>
    <w:rsid w:val="00FF0D1B"/>
    <w:rsid w:val="00FF241F"/>
    <w:rsid w:val="00FF30B9"/>
    <w:rsid w:val="00FF35EF"/>
    <w:rsid w:val="00FF45C0"/>
    <w:rsid w:val="00FF4C7B"/>
    <w:rsid w:val="00FF5281"/>
    <w:rsid w:val="00FF5957"/>
    <w:rsid w:val="00FF5CE8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82449"/>
  <w15:chartTrackingRefBased/>
  <w15:docId w15:val="{FAF0C03D-97B1-294C-8CFB-50322D70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0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936"/>
    <w:pPr>
      <w:ind w:left="720"/>
      <w:contextualSpacing/>
    </w:pPr>
  </w:style>
  <w:style w:type="paragraph" w:customStyle="1" w:styleId="s4">
    <w:name w:val="s4"/>
    <w:basedOn w:val="Normal"/>
    <w:rsid w:val="00F855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3">
    <w:name w:val="s3"/>
    <w:basedOn w:val="DefaultParagraphFont"/>
    <w:rsid w:val="00F85561"/>
  </w:style>
  <w:style w:type="character" w:customStyle="1" w:styleId="apple-converted-space">
    <w:name w:val="apple-converted-space"/>
    <w:basedOn w:val="DefaultParagraphFont"/>
    <w:rsid w:val="00F85561"/>
  </w:style>
  <w:style w:type="paragraph" w:styleId="NormalWeb">
    <w:name w:val="Normal (Web)"/>
    <w:basedOn w:val="Normal"/>
    <w:uiPriority w:val="99"/>
    <w:semiHidden/>
    <w:unhideWhenUsed/>
    <w:rsid w:val="00F855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5">
    <w:name w:val="s5"/>
    <w:basedOn w:val="DefaultParagraphFont"/>
    <w:rsid w:val="00F85561"/>
  </w:style>
  <w:style w:type="paragraph" w:customStyle="1" w:styleId="s7">
    <w:name w:val="s7"/>
    <w:basedOn w:val="Normal"/>
    <w:rsid w:val="00F855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0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D7E"/>
  </w:style>
  <w:style w:type="paragraph" w:styleId="Footer">
    <w:name w:val="footer"/>
    <w:basedOn w:val="Normal"/>
    <w:link w:val="FooterChar"/>
    <w:uiPriority w:val="99"/>
    <w:unhideWhenUsed/>
    <w:rsid w:val="00A50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D7E"/>
  </w:style>
  <w:style w:type="character" w:customStyle="1" w:styleId="Heading1Char">
    <w:name w:val="Heading 1 Char"/>
    <w:basedOn w:val="DefaultParagraphFont"/>
    <w:link w:val="Heading1"/>
    <w:uiPriority w:val="9"/>
    <w:rsid w:val="00F83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F830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830D8"/>
    <w:rPr>
      <w:rFonts w:ascii="Calibri" w:eastAsia="Calibri" w:hAnsi="Calibri" w:cs="Calibri"/>
      <w:sz w:val="24"/>
      <w:szCs w:val="24"/>
    </w:rPr>
  </w:style>
  <w:style w:type="character" w:customStyle="1" w:styleId="s2">
    <w:name w:val="s2"/>
    <w:basedOn w:val="DefaultParagraphFont"/>
    <w:rsid w:val="00C00944"/>
  </w:style>
  <w:style w:type="paragraph" w:customStyle="1" w:styleId="s9">
    <w:name w:val="s9"/>
    <w:basedOn w:val="Normal"/>
    <w:rsid w:val="00C009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0">
    <w:name w:val="s10"/>
    <w:basedOn w:val="DefaultParagraphFont"/>
    <w:rsid w:val="00C00944"/>
  </w:style>
  <w:style w:type="character" w:customStyle="1" w:styleId="s12">
    <w:name w:val="s12"/>
    <w:basedOn w:val="DefaultParagraphFont"/>
    <w:rsid w:val="00C00944"/>
  </w:style>
  <w:style w:type="paragraph" w:customStyle="1" w:styleId="p1">
    <w:name w:val="p1"/>
    <w:basedOn w:val="Normal"/>
    <w:rsid w:val="00D56239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D5623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has-text-align-center">
    <w:name w:val="has-text-align-center"/>
    <w:basedOn w:val="Normal"/>
    <w:rsid w:val="00784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46B5"/>
    <w:rPr>
      <w:b/>
      <w:bCs/>
    </w:rPr>
  </w:style>
  <w:style w:type="character" w:styleId="Emphasis">
    <w:name w:val="Emphasis"/>
    <w:basedOn w:val="DefaultParagraphFont"/>
    <w:uiPriority w:val="20"/>
    <w:qFormat/>
    <w:rsid w:val="007846B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84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7286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617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80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18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9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553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4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377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0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43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8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937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40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156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3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757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696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22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6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56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6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5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24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0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theus</dc:creator>
  <cp:keywords/>
  <dc:description/>
  <cp:lastModifiedBy>Roosevelt Wright</cp:lastModifiedBy>
  <cp:revision>4</cp:revision>
  <cp:lastPrinted>2022-01-10T17:35:00Z</cp:lastPrinted>
  <dcterms:created xsi:type="dcterms:W3CDTF">2026-08-28T09:39:00Z</dcterms:created>
  <dcterms:modified xsi:type="dcterms:W3CDTF">2026-08-28T09:56:00Z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c1fb44b6b585c669ad2499186b098fb41856d432f52d450aa64cacdd0f146b0f</vt:lpwstr>
  </property>
</Properties>
</file>